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9" w:rsidRDefault="003C4CE9"/>
    <w:p w:rsidR="00E50B07" w:rsidRDefault="00E50B07">
      <w:r>
        <w:t>Patient’s Name: ______________________________________________________________________</w:t>
      </w:r>
    </w:p>
    <w:p w:rsidR="00E50B07" w:rsidRDefault="00E50B07">
      <w:r>
        <w:t>Date of Birth:     _______________________________________________</w:t>
      </w:r>
    </w:p>
    <w:p w:rsidR="00E50B07" w:rsidRDefault="00E50B07"/>
    <w:p w:rsidR="00E50B07" w:rsidRDefault="00E50B07">
      <w:r>
        <w:t>I Authorize Mountain Empire Surgery Center to release my records to:</w:t>
      </w:r>
    </w:p>
    <w:p w:rsidR="00E50B07" w:rsidRDefault="00E50B07"/>
    <w:p w:rsidR="00E50B07" w:rsidRDefault="00E50B07">
      <w:r>
        <w:tab/>
        <w:t>Name: ___________________________________________________________________</w:t>
      </w:r>
    </w:p>
    <w:p w:rsidR="00E50B07" w:rsidRDefault="00E50B07">
      <w:r>
        <w:t xml:space="preserve">          Address: ___________________________________________________________________</w:t>
      </w:r>
    </w:p>
    <w:p w:rsidR="00E50B07" w:rsidRDefault="00E50B07">
      <w:r>
        <w:t xml:space="preserve">                           ___________________________________________________________________</w:t>
      </w:r>
    </w:p>
    <w:p w:rsidR="00E50B07" w:rsidRDefault="00E50B07">
      <w:r>
        <w:t xml:space="preserve">            Phone:  _________________________________   Fax: ** ___________________________</w:t>
      </w:r>
    </w:p>
    <w:p w:rsidR="00E50B07" w:rsidRDefault="00E50B07">
      <w:r>
        <w:t>For the following date(s) of service:  __________________________________________________</w:t>
      </w:r>
    </w:p>
    <w:p w:rsidR="00E50B07" w:rsidRDefault="00E50B07"/>
    <w:p w:rsidR="00E50B07" w:rsidRDefault="00E50B07">
      <w:pPr>
        <w:rPr>
          <w:rFonts w:ascii="Wingdings" w:hAnsi="Wingdings"/>
          <w:sz w:val="28"/>
          <w:szCs w:val="28"/>
        </w:rPr>
      </w:pPr>
      <w:r>
        <w:t>Entire Medical Records</w:t>
      </w:r>
      <w:r>
        <w:tab/>
      </w: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ab/>
      </w:r>
    </w:p>
    <w:p w:rsidR="00E50B07" w:rsidRDefault="00E50B07">
      <w:pPr>
        <w:rPr>
          <w:rFonts w:ascii="Wingdings" w:hAnsi="Wingdings"/>
          <w:sz w:val="28"/>
          <w:szCs w:val="28"/>
        </w:rPr>
      </w:pPr>
      <w:r>
        <w:t>Billing Records</w:t>
      </w:r>
      <w:r>
        <w:tab/>
      </w:r>
      <w:r>
        <w:tab/>
      </w:r>
      <w:r>
        <w:rPr>
          <w:rFonts w:ascii="Wingdings" w:hAnsi="Wingdings"/>
          <w:sz w:val="28"/>
          <w:szCs w:val="28"/>
        </w:rPr>
        <w:t></w:t>
      </w:r>
    </w:p>
    <w:p w:rsidR="00E50B07" w:rsidRDefault="00E50B07">
      <w:pPr>
        <w:rPr>
          <w:rFonts w:ascii="Wingdings" w:hAnsi="Wingdings"/>
          <w:sz w:val="28"/>
          <w:szCs w:val="28"/>
        </w:rPr>
      </w:pPr>
      <w:r>
        <w:t>Partial Records</w:t>
      </w:r>
      <w:r>
        <w:tab/>
      </w:r>
      <w:r>
        <w:tab/>
      </w:r>
      <w:r>
        <w:rPr>
          <w:rFonts w:ascii="Wingdings" w:hAnsi="Wingdings"/>
          <w:sz w:val="28"/>
          <w:szCs w:val="28"/>
        </w:rPr>
        <w:t></w:t>
      </w:r>
      <w:r w:rsidRPr="00E50B07">
        <w:rPr>
          <w:rFonts w:ascii="Wingdings" w:hAnsi="Wingdings"/>
          <w:szCs w:val="28"/>
        </w:rPr>
        <w:tab/>
      </w:r>
      <w:r w:rsidRPr="00E50B07">
        <w:rPr>
          <w:rFonts w:cstheme="minorHAnsi"/>
          <w:szCs w:val="28"/>
        </w:rPr>
        <w:t>(Please specify) _____________________________</w:t>
      </w:r>
      <w:r>
        <w:rPr>
          <w:rFonts w:cstheme="minorHAnsi"/>
          <w:szCs w:val="28"/>
        </w:rPr>
        <w:t>__________</w:t>
      </w:r>
      <w:r w:rsidRPr="00E50B07">
        <w:rPr>
          <w:rFonts w:cstheme="minorHAnsi"/>
          <w:szCs w:val="28"/>
        </w:rPr>
        <w:t>_</w:t>
      </w:r>
      <w:r w:rsidR="00AC3438">
        <w:rPr>
          <w:rFonts w:cstheme="minorHAnsi"/>
          <w:szCs w:val="28"/>
        </w:rPr>
        <w:t>______</w:t>
      </w:r>
      <w:r>
        <w:rPr>
          <w:rFonts w:ascii="Wingdings" w:hAnsi="Wingdings"/>
          <w:sz w:val="28"/>
          <w:szCs w:val="28"/>
        </w:rPr>
        <w:tab/>
      </w:r>
    </w:p>
    <w:p w:rsidR="00AC3438" w:rsidRPr="00AC3438" w:rsidRDefault="00AC3438">
      <w:pPr>
        <w:rPr>
          <w:rFonts w:cstheme="minorHAnsi"/>
          <w:szCs w:val="28"/>
        </w:rPr>
      </w:pPr>
      <w:r>
        <w:rPr>
          <w:rFonts w:cstheme="minorHAnsi"/>
          <w:szCs w:val="28"/>
        </w:rPr>
        <w:t>_____________________________________________________________________________________</w:t>
      </w:r>
    </w:p>
    <w:p w:rsidR="00E50B07" w:rsidRDefault="00E50B07">
      <w:pPr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>Unless otherwise revoked in writing, this authorization will expire in one year from the below date and covers only the treatment periods indicated above.</w:t>
      </w:r>
    </w:p>
    <w:p w:rsidR="00AC3438" w:rsidRDefault="00AC3438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Authorizing </w:t>
      </w:r>
      <w:r w:rsidRPr="00AC3438">
        <w:rPr>
          <w:rFonts w:cstheme="minorHAnsi"/>
          <w:szCs w:val="28"/>
        </w:rPr>
        <w:t xml:space="preserve">Signature </w:t>
      </w:r>
      <w:r w:rsidRPr="00AC3438">
        <w:rPr>
          <w:rFonts w:cstheme="minorHAnsi"/>
          <w:sz w:val="16"/>
          <w:szCs w:val="28"/>
        </w:rPr>
        <w:t>(patient or legal guardian)</w:t>
      </w:r>
      <w:r>
        <w:rPr>
          <w:rFonts w:cstheme="minorHAnsi"/>
          <w:szCs w:val="28"/>
        </w:rPr>
        <w:t>: __________________________________________________</w:t>
      </w:r>
    </w:p>
    <w:p w:rsidR="00AC3438" w:rsidRDefault="00AC3438" w:rsidP="00AC3438">
      <w:pPr>
        <w:ind w:left="288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Date: _______________________________</w:t>
      </w:r>
    </w:p>
    <w:p w:rsidR="00AC3438" w:rsidRDefault="00AC3438">
      <w:pPr>
        <w:rPr>
          <w:rFonts w:cstheme="minorHAnsi"/>
          <w:szCs w:val="28"/>
        </w:rPr>
      </w:pPr>
    </w:p>
    <w:p w:rsidR="00AC3438" w:rsidRDefault="00AC3438">
      <w:pPr>
        <w:rPr>
          <w:rFonts w:cstheme="minorHAnsi"/>
          <w:szCs w:val="28"/>
        </w:rPr>
      </w:pPr>
      <w:bookmarkStart w:id="0" w:name="_GoBack"/>
      <w:bookmarkEnd w:id="0"/>
    </w:p>
    <w:p w:rsidR="00AC3438" w:rsidRDefault="00AC3438">
      <w:pPr>
        <w:rPr>
          <w:rFonts w:cstheme="minorHAnsi"/>
          <w:i/>
          <w:szCs w:val="28"/>
          <w:u w:val="single"/>
        </w:rPr>
      </w:pPr>
      <w:r>
        <w:rPr>
          <w:rFonts w:cstheme="minorHAnsi"/>
          <w:i/>
          <w:szCs w:val="28"/>
          <w:u w:val="single"/>
        </w:rPr>
        <w:t>To be filled out by office personnel:</w:t>
      </w:r>
    </w:p>
    <w:p w:rsidR="00AC3438" w:rsidRDefault="00AC3438">
      <w:pPr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>Date of request:  __________________________  Date completed: _____________________________</w:t>
      </w:r>
    </w:p>
    <w:p w:rsidR="00AC3438" w:rsidRPr="00FA747B" w:rsidRDefault="00896F6B">
      <w:pPr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>Picked up at office</w:t>
      </w:r>
      <w:r w:rsidR="00AC3438">
        <w:rPr>
          <w:rFonts w:cstheme="minorHAnsi"/>
          <w:i/>
          <w:szCs w:val="28"/>
        </w:rPr>
        <w:t xml:space="preserve"> </w:t>
      </w:r>
      <w:r w:rsidR="00AC3438" w:rsidRPr="00AC3438">
        <w:rPr>
          <w:rFonts w:ascii="Wingdings" w:hAnsi="Wingdings"/>
          <w:sz w:val="24"/>
          <w:szCs w:val="28"/>
        </w:rPr>
        <w:t></w:t>
      </w:r>
      <w:r w:rsidR="00AC3438">
        <w:rPr>
          <w:rFonts w:cstheme="minorHAnsi"/>
          <w:i/>
          <w:szCs w:val="28"/>
        </w:rPr>
        <w:tab/>
        <w:t xml:space="preserve">Mailed </w:t>
      </w:r>
      <w:r w:rsidR="00AC3438" w:rsidRPr="00AC3438">
        <w:rPr>
          <w:rFonts w:ascii="Wingdings" w:hAnsi="Wingdings"/>
          <w:sz w:val="24"/>
          <w:szCs w:val="28"/>
        </w:rPr>
        <w:t></w:t>
      </w:r>
      <w:r w:rsidR="00AC3438">
        <w:rPr>
          <w:rFonts w:ascii="Wingdings" w:hAnsi="Wingdings"/>
          <w:sz w:val="28"/>
          <w:szCs w:val="28"/>
        </w:rPr>
        <w:t></w:t>
      </w:r>
      <w:r w:rsidR="00FA747B">
        <w:rPr>
          <w:rFonts w:cstheme="minorHAnsi"/>
          <w:szCs w:val="28"/>
        </w:rPr>
        <w:t>Faxed**</w:t>
      </w:r>
      <w:r>
        <w:rPr>
          <w:rFonts w:cstheme="minorHAnsi"/>
          <w:szCs w:val="28"/>
        </w:rPr>
        <w:t xml:space="preserve"> </w:t>
      </w:r>
      <w:r w:rsidR="00FA747B" w:rsidRPr="00AC3438">
        <w:rPr>
          <w:rFonts w:ascii="Wingdings" w:hAnsi="Wingdings"/>
          <w:sz w:val="24"/>
          <w:szCs w:val="28"/>
        </w:rPr>
        <w:t></w:t>
      </w:r>
    </w:p>
    <w:p w:rsidR="00AC3438" w:rsidRDefault="003425AD">
      <w:pPr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**R</w:t>
      </w:r>
      <w:r w:rsidR="00FA747B">
        <w:rPr>
          <w:rFonts w:cstheme="minorHAnsi"/>
          <w:b/>
          <w:i/>
          <w:szCs w:val="28"/>
        </w:rPr>
        <w:t xml:space="preserve">ecords will be faxed </w:t>
      </w:r>
      <w:r w:rsidR="00FA747B">
        <w:rPr>
          <w:rFonts w:cstheme="minorHAnsi"/>
          <w:b/>
          <w:i/>
          <w:szCs w:val="28"/>
          <w:u w:val="single"/>
        </w:rPr>
        <w:t>only</w:t>
      </w:r>
      <w:r w:rsidR="00FA747B">
        <w:rPr>
          <w:rFonts w:cstheme="minorHAnsi"/>
          <w:b/>
          <w:i/>
          <w:szCs w:val="28"/>
        </w:rPr>
        <w:t xml:space="preserve"> to another continuing care medical facility or physician</w:t>
      </w:r>
    </w:p>
    <w:sectPr w:rsidR="00AC34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7B" w:rsidRDefault="00FA747B" w:rsidP="00FA747B">
      <w:pPr>
        <w:spacing w:after="0" w:line="240" w:lineRule="auto"/>
      </w:pPr>
      <w:r>
        <w:separator/>
      </w:r>
    </w:p>
  </w:endnote>
  <w:endnote w:type="continuationSeparator" w:id="0">
    <w:p w:rsidR="00FA747B" w:rsidRDefault="00FA747B" w:rsidP="00FA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7B" w:rsidRDefault="00FA747B">
    <w:pPr>
      <w:pStyle w:val="Footer"/>
    </w:pPr>
    <w:r>
      <w:t>601 Med Tech Parkway, Johnson City, Tennessee // Telephone (423) 610-1020 // Fax (423) 610-1021</w:t>
    </w:r>
  </w:p>
  <w:p w:rsidR="00FA747B" w:rsidRDefault="00FA7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7B" w:rsidRDefault="00FA747B" w:rsidP="00FA747B">
      <w:pPr>
        <w:spacing w:after="0" w:line="240" w:lineRule="auto"/>
      </w:pPr>
      <w:r>
        <w:separator/>
      </w:r>
    </w:p>
  </w:footnote>
  <w:footnote w:type="continuationSeparator" w:id="0">
    <w:p w:rsidR="00FA747B" w:rsidRDefault="00FA747B" w:rsidP="00FA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E9" w:rsidRDefault="003C4CE9" w:rsidP="003C4CE9">
    <w:pPr>
      <w:pStyle w:val="Header"/>
      <w:jc w:val="center"/>
    </w:pPr>
    <w:r>
      <w:rPr>
        <w:noProof/>
      </w:rPr>
      <w:drawing>
        <wp:inline distT="0" distB="0" distL="0" distR="0" wp14:anchorId="023292FA" wp14:editId="693D283B">
          <wp:extent cx="3073400" cy="1150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518" cy="11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CE9" w:rsidRDefault="003C4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07"/>
    <w:rsid w:val="003425AD"/>
    <w:rsid w:val="003C4CE9"/>
    <w:rsid w:val="0087703C"/>
    <w:rsid w:val="00896F6B"/>
    <w:rsid w:val="00AC3438"/>
    <w:rsid w:val="00E50B07"/>
    <w:rsid w:val="00F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9FE27-5185-4E8B-ACC0-2BFD57F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7B"/>
  </w:style>
  <w:style w:type="paragraph" w:styleId="Footer">
    <w:name w:val="footer"/>
    <w:basedOn w:val="Normal"/>
    <w:link w:val="FooterChar"/>
    <w:uiPriority w:val="99"/>
    <w:unhideWhenUsed/>
    <w:rsid w:val="00FA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Surgical Partners Intl, Inc.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Murdock, Amber</dc:creator>
  <cp:keywords/>
  <dc:description/>
  <cp:lastModifiedBy>Murdock, Amber</cp:lastModifiedBy>
  <cp:revision>5</cp:revision>
  <dcterms:created xsi:type="dcterms:W3CDTF">2020-12-29T20:00:00Z</dcterms:created>
  <dcterms:modified xsi:type="dcterms:W3CDTF">2020-12-29T21:22:00Z</dcterms:modified>
</cp:coreProperties>
</file>